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4"/>
        <w:gridCol w:w="3630"/>
      </w:tblGrid>
      <w:tr w:rsidR="007B25FE" w:rsidRPr="00A308B4" w14:paraId="3BA96679" w14:textId="77777777" w:rsidTr="00440B61">
        <w:trPr>
          <w:cantSplit/>
          <w:trHeight w:val="992"/>
        </w:trPr>
        <w:tc>
          <w:tcPr>
            <w:tcW w:w="6974" w:type="dxa"/>
            <w:vAlign w:val="bottom"/>
          </w:tcPr>
          <w:p w14:paraId="1C8E351C" w14:textId="77777777" w:rsidR="007B25FE" w:rsidRPr="00A308B4" w:rsidRDefault="007B25FE" w:rsidP="00440B61">
            <w:pPr>
              <w:pStyle w:val="Fensterzeile"/>
              <w:spacing w:after="100"/>
            </w:pPr>
            <w:r w:rsidRPr="00A30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1" layoutInCell="0" allowOverlap="1" wp14:anchorId="032D4FD4" wp14:editId="7C5C3B13">
                      <wp:simplePos x="0" y="0"/>
                      <wp:positionH relativeFrom="column">
                        <wp:posOffset>-727075</wp:posOffset>
                      </wp:positionH>
                      <wp:positionV relativeFrom="page">
                        <wp:posOffset>5328920</wp:posOffset>
                      </wp:positionV>
                      <wp:extent cx="107950" cy="0"/>
                      <wp:effectExtent l="11430" t="13970" r="13970" b="5080"/>
                      <wp:wrapNone/>
                      <wp:docPr id="7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1A1DD" id="Line 1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7.25pt,419.6pt" to="-48.7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O6hEg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" o:allowincell="f" strokeweight=".25pt">
                      <w10:wrap anchory="page"/>
                      <w10:anchorlock/>
                    </v:line>
                  </w:pict>
                </mc:Fallback>
              </mc:AlternateContent>
            </w:r>
            <w:r w:rsidRPr="00A30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 wp14:anchorId="7953378B" wp14:editId="0886D925">
                      <wp:simplePos x="0" y="0"/>
                      <wp:positionH relativeFrom="column">
                        <wp:posOffset>-727075</wp:posOffset>
                      </wp:positionH>
                      <wp:positionV relativeFrom="page">
                        <wp:posOffset>3744595</wp:posOffset>
                      </wp:positionV>
                      <wp:extent cx="107950" cy="0"/>
                      <wp:effectExtent l="11430" t="10795" r="13970" b="8255"/>
                      <wp:wrapNone/>
                      <wp:docPr id="6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190CB2"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7.25pt,294.85pt" to="-48.75pt,29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5l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" o:allowincell="f" strokeweight=".25pt">
                      <w10:wrap anchory="page"/>
                      <w10:anchorlock/>
                    </v:line>
                  </w:pict>
                </mc:Fallback>
              </mc:AlternateContent>
            </w:r>
            <w:r w:rsidRPr="00A30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 wp14:anchorId="3845077B" wp14:editId="4B3CC583">
                      <wp:simplePos x="0" y="0"/>
                      <wp:positionH relativeFrom="page">
                        <wp:posOffset>-728345</wp:posOffset>
                      </wp:positionH>
                      <wp:positionV relativeFrom="page">
                        <wp:posOffset>3964940</wp:posOffset>
                      </wp:positionV>
                      <wp:extent cx="107950" cy="0"/>
                      <wp:effectExtent l="5080" t="12065" r="10795" b="6985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43C065" id="Line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7.35pt,312.2pt" to="-48.85pt,3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11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" o:allowincell="f" strokeweight=".25pt"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A308B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 wp14:anchorId="75720588" wp14:editId="324B3588">
                      <wp:simplePos x="0" y="0"/>
                      <wp:positionH relativeFrom="page">
                        <wp:posOffset>-728345</wp:posOffset>
                      </wp:positionH>
                      <wp:positionV relativeFrom="page">
                        <wp:posOffset>2398395</wp:posOffset>
                      </wp:positionV>
                      <wp:extent cx="107950" cy="0"/>
                      <wp:effectExtent l="5080" t="7620" r="10795" b="11430"/>
                      <wp:wrapNone/>
                      <wp:docPr id="4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B621EC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57.35pt,188.85pt" to="-48.85pt,1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jO0EQIAACg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" o:allowincell="f" strokeweight=".25pt">
                      <w10:wrap anchorx="page" anchory="page"/>
                      <w10:anchorlock/>
                    </v:line>
                  </w:pict>
                </mc:Fallback>
              </mc:AlternateContent>
            </w:r>
            <w:r w:rsidRPr="00A308B4">
              <w:t>Transplantationszentrum     Ulmenweg 18    91054 Erlangen</w:t>
            </w:r>
          </w:p>
        </w:tc>
        <w:tc>
          <w:tcPr>
            <w:tcW w:w="3630" w:type="dxa"/>
            <w:vMerge w:val="restart"/>
            <w:vAlign w:val="bottom"/>
          </w:tcPr>
          <w:p w14:paraId="16983A6E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sz w:val="20"/>
              </w:rPr>
            </w:pPr>
            <w:r w:rsidRPr="00A308B4">
              <w:rPr>
                <w:sz w:val="20"/>
              </w:rPr>
              <w:t>Medizinische Klinik 4</w:t>
            </w:r>
          </w:p>
          <w:p w14:paraId="69065DD5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b w:val="0"/>
                <w:sz w:val="14"/>
                <w:szCs w:val="14"/>
              </w:rPr>
            </w:pPr>
            <w:r w:rsidRPr="00A308B4">
              <w:rPr>
                <w:b w:val="0"/>
                <w:sz w:val="14"/>
                <w:szCs w:val="14"/>
              </w:rPr>
              <w:t xml:space="preserve">Nephrologie und </w:t>
            </w:r>
            <w:proofErr w:type="spellStart"/>
            <w:r w:rsidRPr="00A308B4">
              <w:rPr>
                <w:b w:val="0"/>
                <w:sz w:val="14"/>
                <w:szCs w:val="14"/>
              </w:rPr>
              <w:t>Hypertensiologie</w:t>
            </w:r>
            <w:proofErr w:type="spellEnd"/>
            <w:r w:rsidRPr="00A308B4">
              <w:rPr>
                <w:b w:val="0"/>
                <w:sz w:val="14"/>
                <w:szCs w:val="14"/>
              </w:rPr>
              <w:t xml:space="preserve"> </w:t>
            </w:r>
          </w:p>
          <w:p w14:paraId="344AA659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sz w:val="14"/>
                <w:szCs w:val="14"/>
              </w:rPr>
            </w:pPr>
            <w:r w:rsidRPr="00A308B4">
              <w:rPr>
                <w:sz w:val="14"/>
                <w:szCs w:val="14"/>
              </w:rPr>
              <w:t>Direktor: Prof. Dr. med. Mario Schiffer</w:t>
            </w:r>
          </w:p>
          <w:p w14:paraId="2EDC6260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sz w:val="20"/>
              </w:rPr>
            </w:pPr>
          </w:p>
          <w:p w14:paraId="57B6BFA3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sz w:val="20"/>
              </w:rPr>
            </w:pPr>
            <w:r w:rsidRPr="00A308B4">
              <w:rPr>
                <w:sz w:val="20"/>
              </w:rPr>
              <w:t>Transplantationszentrum</w:t>
            </w:r>
          </w:p>
          <w:p w14:paraId="18E2A3FD" w14:textId="77777777" w:rsidR="007B25FE" w:rsidRPr="00A308B4" w:rsidRDefault="007B25FE" w:rsidP="00440B61">
            <w:pPr>
              <w:pStyle w:val="Absenderangaben1"/>
              <w:spacing w:line="200" w:lineRule="exact"/>
              <w:rPr>
                <w:b w:val="0"/>
                <w:szCs w:val="18"/>
              </w:rPr>
            </w:pPr>
            <w:r w:rsidRPr="00A308B4">
              <w:rPr>
                <w:sz w:val="20"/>
              </w:rPr>
              <w:t>Erlangen-Nürnberg</w:t>
            </w:r>
            <w:r w:rsidRPr="00A308B4">
              <w:br/>
            </w:r>
            <w:r w:rsidRPr="00A308B4">
              <w:rPr>
                <w:b w:val="0"/>
                <w:sz w:val="14"/>
                <w:szCs w:val="14"/>
              </w:rPr>
              <w:t>Programm: Niere inkl. Lebendspende</w:t>
            </w:r>
          </w:p>
          <w:p w14:paraId="49B9D73C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Oberärztin Dr. med. K. Heller</w:t>
            </w:r>
          </w:p>
          <w:p w14:paraId="7982E6B8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</w:p>
          <w:p w14:paraId="2DDA1D73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b/>
                <w:szCs w:val="14"/>
              </w:rPr>
              <w:t>Evaluation- und Wartelistenkoordination</w:t>
            </w:r>
            <w:r w:rsidRPr="00A308B4">
              <w:rPr>
                <w:szCs w:val="14"/>
              </w:rPr>
              <w:t>:</w:t>
            </w:r>
          </w:p>
          <w:p w14:paraId="23A8A151" w14:textId="77777777" w:rsidR="007B25FE" w:rsidRDefault="00F10877" w:rsidP="00440B61">
            <w:pPr>
              <w:pStyle w:val="Absenderangaben2"/>
              <w:rPr>
                <w:szCs w:val="14"/>
              </w:rPr>
            </w:pPr>
            <w:r>
              <w:rPr>
                <w:szCs w:val="14"/>
              </w:rPr>
              <w:t>Christine Wellein</w:t>
            </w:r>
            <w:r w:rsidR="007B25FE" w:rsidRPr="00A308B4">
              <w:rPr>
                <w:szCs w:val="14"/>
              </w:rPr>
              <w:t xml:space="preserve"> 09131 85-39195</w:t>
            </w:r>
          </w:p>
          <w:p w14:paraId="1741606B" w14:textId="41F4329E" w:rsidR="00B21116" w:rsidRPr="00A308B4" w:rsidRDefault="00B21116" w:rsidP="00440B61">
            <w:pPr>
              <w:pStyle w:val="Absenderangaben2"/>
              <w:rPr>
                <w:szCs w:val="14"/>
              </w:rPr>
            </w:pPr>
            <w:r>
              <w:rPr>
                <w:szCs w:val="14"/>
              </w:rPr>
              <w:t>christine.wellein@uk-erlangen.de</w:t>
            </w:r>
          </w:p>
          <w:p w14:paraId="421CA0FE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Florian Wilfert 09131 85-39196</w:t>
            </w:r>
          </w:p>
          <w:p w14:paraId="5F590BFC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Fax: 09131 85-39193</w:t>
            </w:r>
          </w:p>
          <w:p w14:paraId="762DA8F9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Ulmenweg 18, 91054 Erlangen</w:t>
            </w:r>
          </w:p>
          <w:p w14:paraId="50B83DE9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</w:p>
          <w:p w14:paraId="472BEB63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Öffentliche Verkehrsmittel:</w:t>
            </w:r>
          </w:p>
          <w:p w14:paraId="7AF20356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  <w:r w:rsidRPr="00A308B4">
              <w:rPr>
                <w:szCs w:val="14"/>
              </w:rPr>
              <w:t>Buslinien 290/299 und 289/293</w:t>
            </w:r>
            <w:r w:rsidRPr="00A308B4">
              <w:rPr>
                <w:szCs w:val="14"/>
              </w:rPr>
              <w:br/>
              <w:t>Haltestellen Maximiliansplatz/ Kliniken und Krankenhausstraße</w:t>
            </w:r>
          </w:p>
          <w:p w14:paraId="3176FA4C" w14:textId="77777777" w:rsidR="007B25FE" w:rsidRPr="00A308B4" w:rsidRDefault="007B25FE" w:rsidP="00440B61">
            <w:pPr>
              <w:pStyle w:val="Absenderangaben2"/>
              <w:rPr>
                <w:b/>
                <w:szCs w:val="18"/>
              </w:rPr>
            </w:pPr>
          </w:p>
          <w:p w14:paraId="3C6CF96C" w14:textId="47BC535A" w:rsidR="007B25FE" w:rsidRPr="00A308B4" w:rsidRDefault="007B25FE" w:rsidP="00440B61">
            <w:pPr>
              <w:pStyle w:val="Absenderangaben2"/>
              <w:spacing w:line="240" w:lineRule="auto"/>
              <w:rPr>
                <w:b/>
                <w:szCs w:val="18"/>
              </w:rPr>
            </w:pPr>
            <w:r w:rsidRPr="00A308B4">
              <w:rPr>
                <w:b/>
                <w:sz w:val="22"/>
              </w:rPr>
              <w:t xml:space="preserve">Erlangen, </w:t>
            </w:r>
            <w:r w:rsidRPr="00A308B4">
              <w:rPr>
                <w:b/>
                <w:sz w:val="22"/>
              </w:rPr>
              <w:fldChar w:fldCharType="begin"/>
            </w:r>
            <w:r w:rsidRPr="00A308B4">
              <w:rPr>
                <w:b/>
                <w:sz w:val="22"/>
              </w:rPr>
              <w:instrText xml:space="preserve"> DATE  \@ "dd.MM.yyyy"  \* MERGEFORMAT </w:instrText>
            </w:r>
            <w:r w:rsidRPr="00A308B4">
              <w:rPr>
                <w:b/>
                <w:sz w:val="22"/>
              </w:rPr>
              <w:fldChar w:fldCharType="separate"/>
            </w:r>
            <w:r w:rsidR="008F0290">
              <w:rPr>
                <w:b/>
                <w:noProof/>
                <w:sz w:val="22"/>
              </w:rPr>
              <w:t>09.04.2025</w:t>
            </w:r>
            <w:r w:rsidRPr="00A308B4">
              <w:rPr>
                <w:b/>
                <w:sz w:val="22"/>
              </w:rPr>
              <w:fldChar w:fldCharType="end"/>
            </w:r>
          </w:p>
        </w:tc>
      </w:tr>
      <w:tr w:rsidR="007B25FE" w:rsidRPr="00A308B4" w14:paraId="2C7624A5" w14:textId="77777777" w:rsidTr="00440B61">
        <w:trPr>
          <w:cantSplit/>
          <w:trHeight w:val="2005"/>
        </w:trPr>
        <w:tc>
          <w:tcPr>
            <w:tcW w:w="6974" w:type="dxa"/>
            <w:vMerge w:val="restart"/>
          </w:tcPr>
          <w:p w14:paraId="6CCCF94F" w14:textId="77777777" w:rsidR="00F10877" w:rsidRDefault="00F10877" w:rsidP="00440B61"/>
          <w:p w14:paraId="0E85453C" w14:textId="77777777" w:rsidR="007B25FE" w:rsidRDefault="007B25FE" w:rsidP="00440B61"/>
          <w:p w14:paraId="29BDDA40" w14:textId="77777777" w:rsidR="004E780C" w:rsidRDefault="004E780C" w:rsidP="00440B61"/>
          <w:p w14:paraId="736A9FB7" w14:textId="77777777" w:rsidR="004E780C" w:rsidRDefault="004E780C" w:rsidP="00440B61"/>
          <w:p w14:paraId="5C7E20D8" w14:textId="77777777" w:rsidR="004E780C" w:rsidRDefault="004E780C" w:rsidP="00440B61"/>
          <w:p w14:paraId="6DBEF7ED" w14:textId="77777777" w:rsidR="004E780C" w:rsidRPr="00A308B4" w:rsidRDefault="004E780C" w:rsidP="00440B61"/>
          <w:p w14:paraId="523A29CB" w14:textId="77777777" w:rsidR="007B25FE" w:rsidRPr="00A308B4" w:rsidRDefault="007B25FE" w:rsidP="00440B61"/>
          <w:p w14:paraId="1C6243C3" w14:textId="77777777" w:rsidR="007B25FE" w:rsidRPr="00A308B4" w:rsidRDefault="007B25FE" w:rsidP="00440B61"/>
          <w:p w14:paraId="00CE62B7" w14:textId="77777777" w:rsidR="007B25FE" w:rsidRDefault="007B25FE" w:rsidP="00440B61">
            <w:pPr>
              <w:rPr>
                <w:sz w:val="14"/>
                <w:szCs w:val="12"/>
              </w:rPr>
            </w:pPr>
            <w:r w:rsidRPr="00A308B4">
              <w:rPr>
                <w:sz w:val="14"/>
                <w:szCs w:val="12"/>
              </w:rPr>
              <w:t xml:space="preserve">n: </w:t>
            </w:r>
            <w:r w:rsidR="004E780C">
              <w:rPr>
                <w:sz w:val="14"/>
                <w:szCs w:val="12"/>
              </w:rPr>
              <w:t xml:space="preserve">Dialysezentrum / KfH </w:t>
            </w:r>
          </w:p>
          <w:p w14:paraId="08ADB5EA" w14:textId="77777777" w:rsidR="007B25FE" w:rsidRPr="00A308B4" w:rsidRDefault="007B25FE" w:rsidP="00440B61">
            <w:pPr>
              <w:rPr>
                <w:sz w:val="6"/>
              </w:rPr>
            </w:pPr>
          </w:p>
        </w:tc>
        <w:tc>
          <w:tcPr>
            <w:tcW w:w="3630" w:type="dxa"/>
            <w:vMerge/>
          </w:tcPr>
          <w:p w14:paraId="0B2884AA" w14:textId="77777777" w:rsidR="007B25FE" w:rsidRPr="00A308B4" w:rsidRDefault="007B25FE" w:rsidP="00440B61">
            <w:pPr>
              <w:pStyle w:val="Absenderangaben2"/>
              <w:rPr>
                <w:szCs w:val="14"/>
              </w:rPr>
            </w:pPr>
          </w:p>
        </w:tc>
      </w:tr>
      <w:tr w:rsidR="007B25FE" w:rsidRPr="00A308B4" w14:paraId="0665C303" w14:textId="77777777" w:rsidTr="00440B61">
        <w:trPr>
          <w:gridAfter w:val="1"/>
          <w:wAfter w:w="3630" w:type="dxa"/>
          <w:cantSplit/>
          <w:trHeight w:hRule="exact" w:val="80"/>
        </w:trPr>
        <w:tc>
          <w:tcPr>
            <w:tcW w:w="6974" w:type="dxa"/>
            <w:vMerge/>
          </w:tcPr>
          <w:p w14:paraId="4B689696" w14:textId="77777777" w:rsidR="007B25FE" w:rsidRPr="00A308B4" w:rsidRDefault="007B25FE" w:rsidP="00440B61">
            <w:pPr>
              <w:pStyle w:val="Fensterzeile"/>
              <w:spacing w:after="60"/>
            </w:pPr>
          </w:p>
        </w:tc>
      </w:tr>
    </w:tbl>
    <w:p w14:paraId="08F7030A" w14:textId="77777777" w:rsidR="004E780C" w:rsidRPr="00082E75" w:rsidRDefault="00D12C98" w:rsidP="004E780C">
      <w:pPr>
        <w:ind w:right="425"/>
        <w:rPr>
          <w:b/>
          <w:sz w:val="28"/>
          <w:szCs w:val="24"/>
        </w:rPr>
      </w:pPr>
      <w:r>
        <w:rPr>
          <w:b/>
          <w:sz w:val="28"/>
          <w:szCs w:val="24"/>
        </w:rPr>
        <w:t>Anforderung von Befunden</w:t>
      </w:r>
    </w:p>
    <w:p w14:paraId="073C4BE9" w14:textId="77777777" w:rsidR="004C6052" w:rsidRDefault="004C6052" w:rsidP="004E780C">
      <w:pPr>
        <w:ind w:right="425"/>
        <w:rPr>
          <w:sz w:val="21"/>
          <w:szCs w:val="21"/>
        </w:rPr>
      </w:pPr>
    </w:p>
    <w:p w14:paraId="2F38E2BE" w14:textId="77777777" w:rsidR="004E780C" w:rsidRPr="008E2862" w:rsidRDefault="004E780C" w:rsidP="004E780C">
      <w:pPr>
        <w:ind w:right="425"/>
        <w:rPr>
          <w:b/>
          <w:sz w:val="26"/>
          <w:szCs w:val="26"/>
        </w:rPr>
      </w:pPr>
      <w:r>
        <w:rPr>
          <w:sz w:val="21"/>
          <w:szCs w:val="21"/>
        </w:rPr>
        <w:br/>
      </w:r>
      <w:r w:rsidRPr="00CF0B52">
        <w:rPr>
          <w:sz w:val="21"/>
          <w:szCs w:val="21"/>
        </w:rPr>
        <w:t>Sehr geehrte</w:t>
      </w:r>
      <w:r>
        <w:rPr>
          <w:sz w:val="21"/>
          <w:szCs w:val="21"/>
        </w:rPr>
        <w:t xml:space="preserve"> Frau/ geehrter Herr …</w:t>
      </w:r>
      <w:r w:rsidRPr="00CF0B52">
        <w:rPr>
          <w:sz w:val="21"/>
          <w:szCs w:val="21"/>
        </w:rPr>
        <w:t>,</w:t>
      </w:r>
      <w:r>
        <w:rPr>
          <w:sz w:val="21"/>
          <w:szCs w:val="21"/>
        </w:rPr>
        <w:br/>
      </w:r>
    </w:p>
    <w:p w14:paraId="345F563C" w14:textId="77777777" w:rsidR="00D12C98" w:rsidRDefault="00D12C98" w:rsidP="004E780C">
      <w:pPr>
        <w:pStyle w:val="Korrespondenz2"/>
        <w:tabs>
          <w:tab w:val="left" w:pos="9905"/>
        </w:tabs>
        <w:spacing w:after="80"/>
        <w:ind w:right="425"/>
        <w:rPr>
          <w:sz w:val="21"/>
          <w:szCs w:val="21"/>
        </w:rPr>
      </w:pPr>
      <w:r>
        <w:rPr>
          <w:sz w:val="21"/>
          <w:szCs w:val="21"/>
        </w:rPr>
        <w:t xml:space="preserve">Sie interessieren Sich für ein Aufklärungsgespräch </w:t>
      </w:r>
      <w:r w:rsidRPr="00CF0B52">
        <w:rPr>
          <w:sz w:val="21"/>
          <w:szCs w:val="21"/>
        </w:rPr>
        <w:t xml:space="preserve">über die Möglichkeit einer </w:t>
      </w:r>
      <w:r w:rsidRPr="0094265E">
        <w:rPr>
          <w:b/>
          <w:color w:val="808080"/>
          <w:sz w:val="21"/>
          <w:szCs w:val="21"/>
        </w:rPr>
        <w:t>Pankreas</w:t>
      </w:r>
      <w:r w:rsidRPr="003D2FCE">
        <w:rPr>
          <w:sz w:val="21"/>
          <w:szCs w:val="21"/>
        </w:rPr>
        <w:t>-Nieren</w:t>
      </w:r>
      <w:r w:rsidRPr="00CF0B52">
        <w:rPr>
          <w:sz w:val="21"/>
          <w:szCs w:val="21"/>
        </w:rPr>
        <w:t>transplantation an unser</w:t>
      </w:r>
      <w:r>
        <w:rPr>
          <w:sz w:val="21"/>
          <w:szCs w:val="21"/>
        </w:rPr>
        <w:t>em</w:t>
      </w:r>
      <w:r w:rsidRPr="00CF0B52">
        <w:rPr>
          <w:sz w:val="21"/>
          <w:szCs w:val="21"/>
        </w:rPr>
        <w:t xml:space="preserve"> Zentrum.</w:t>
      </w:r>
    </w:p>
    <w:p w14:paraId="487C1303" w14:textId="77777777" w:rsidR="004C6052" w:rsidRDefault="004C6052" w:rsidP="004E780C">
      <w:pPr>
        <w:pStyle w:val="Korrespondenz2"/>
        <w:tabs>
          <w:tab w:val="left" w:pos="9905"/>
        </w:tabs>
        <w:spacing w:after="80"/>
        <w:ind w:right="425"/>
        <w:rPr>
          <w:sz w:val="21"/>
          <w:szCs w:val="21"/>
        </w:rPr>
      </w:pPr>
    </w:p>
    <w:p w14:paraId="5AF24469" w14:textId="77777777" w:rsidR="00D12C98" w:rsidRDefault="004E780C" w:rsidP="004E780C">
      <w:pPr>
        <w:pStyle w:val="Korrespondenz2"/>
        <w:tabs>
          <w:tab w:val="left" w:pos="9905"/>
        </w:tabs>
        <w:spacing w:after="80"/>
        <w:ind w:right="425"/>
        <w:rPr>
          <w:sz w:val="21"/>
          <w:szCs w:val="21"/>
        </w:rPr>
      </w:pPr>
      <w:r w:rsidRPr="00CF0B52">
        <w:rPr>
          <w:sz w:val="21"/>
          <w:szCs w:val="21"/>
        </w:rPr>
        <w:t xml:space="preserve">wie </w:t>
      </w:r>
      <w:r w:rsidR="00D12C98">
        <w:rPr>
          <w:sz w:val="21"/>
          <w:szCs w:val="21"/>
        </w:rPr>
        <w:t xml:space="preserve">telefonisch bereits </w:t>
      </w:r>
      <w:r w:rsidRPr="00CF0B52">
        <w:rPr>
          <w:sz w:val="21"/>
          <w:szCs w:val="21"/>
        </w:rPr>
        <w:t xml:space="preserve">vereinbart bitten wir Sie </w:t>
      </w:r>
      <w:r w:rsidR="004C6052">
        <w:rPr>
          <w:sz w:val="21"/>
          <w:szCs w:val="21"/>
        </w:rPr>
        <w:t xml:space="preserve">vorab uns </w:t>
      </w:r>
      <w:r w:rsidR="00D12C98">
        <w:rPr>
          <w:sz w:val="21"/>
          <w:szCs w:val="21"/>
        </w:rPr>
        <w:t>folgende Unterlagen zukommen zu lassen:</w:t>
      </w:r>
    </w:p>
    <w:p w14:paraId="1B3766AF" w14:textId="77777777" w:rsidR="004C6052" w:rsidRDefault="004C6052" w:rsidP="004E780C">
      <w:pPr>
        <w:pStyle w:val="Korrespondenz2"/>
        <w:tabs>
          <w:tab w:val="left" w:pos="9905"/>
        </w:tabs>
        <w:spacing w:after="80"/>
        <w:ind w:right="425"/>
        <w:rPr>
          <w:sz w:val="21"/>
          <w:szCs w:val="21"/>
        </w:rPr>
      </w:pPr>
    </w:p>
    <w:p w14:paraId="376B08B0" w14:textId="369F5070" w:rsidR="004E780C" w:rsidRPr="00340A0B" w:rsidRDefault="004E780C" w:rsidP="004E780C">
      <w:pPr>
        <w:pStyle w:val="Listenabsatz"/>
        <w:numPr>
          <w:ilvl w:val="0"/>
          <w:numId w:val="4"/>
        </w:numPr>
        <w:spacing w:after="80" w:line="240" w:lineRule="auto"/>
        <w:ind w:right="425"/>
        <w:rPr>
          <w:i/>
          <w:sz w:val="21"/>
          <w:szCs w:val="21"/>
        </w:rPr>
      </w:pPr>
      <w:r w:rsidRPr="004C6052">
        <w:rPr>
          <w:b/>
          <w:sz w:val="21"/>
          <w:szCs w:val="21"/>
        </w:rPr>
        <w:t>aktueller Arztbericht</w:t>
      </w:r>
      <w:r w:rsidR="00D12C98" w:rsidRPr="004C6052">
        <w:rPr>
          <w:b/>
          <w:sz w:val="21"/>
          <w:szCs w:val="21"/>
        </w:rPr>
        <w:t xml:space="preserve"> </w:t>
      </w:r>
      <w:r w:rsidR="004C6052" w:rsidRPr="004C6052">
        <w:rPr>
          <w:b/>
          <w:sz w:val="21"/>
          <w:szCs w:val="21"/>
        </w:rPr>
        <w:t>Ihres Nephrol</w:t>
      </w:r>
      <w:r w:rsidR="00D86358">
        <w:rPr>
          <w:b/>
          <w:sz w:val="21"/>
          <w:szCs w:val="21"/>
        </w:rPr>
        <w:t>o</w:t>
      </w:r>
      <w:r w:rsidR="004C6052" w:rsidRPr="004C6052">
        <w:rPr>
          <w:b/>
          <w:sz w:val="21"/>
          <w:szCs w:val="21"/>
        </w:rPr>
        <w:t>gen</w:t>
      </w:r>
      <w:r w:rsidR="004C6052">
        <w:rPr>
          <w:sz w:val="21"/>
          <w:szCs w:val="21"/>
        </w:rPr>
        <w:t xml:space="preserve"> mit Medikamentenplan und Laborwerten</w:t>
      </w:r>
    </w:p>
    <w:p w14:paraId="20391BDC" w14:textId="77777777" w:rsidR="00340A0B" w:rsidRPr="001C6BAA" w:rsidRDefault="00340A0B" w:rsidP="00340A0B">
      <w:pPr>
        <w:pStyle w:val="Listenabsatz"/>
        <w:numPr>
          <w:ilvl w:val="0"/>
          <w:numId w:val="4"/>
        </w:numPr>
        <w:spacing w:after="80" w:line="240" w:lineRule="auto"/>
        <w:ind w:right="425"/>
        <w:rPr>
          <w:i/>
          <w:sz w:val="21"/>
          <w:szCs w:val="21"/>
        </w:rPr>
      </w:pPr>
      <w:r>
        <w:rPr>
          <w:sz w:val="21"/>
          <w:szCs w:val="21"/>
        </w:rPr>
        <w:t xml:space="preserve">Nachweis des </w:t>
      </w:r>
      <w:r w:rsidRPr="0080512A">
        <w:rPr>
          <w:b/>
          <w:sz w:val="21"/>
          <w:szCs w:val="21"/>
        </w:rPr>
        <w:t>genauen ersten Dialysedatums</w:t>
      </w:r>
      <w:r>
        <w:rPr>
          <w:sz w:val="21"/>
          <w:szCs w:val="21"/>
        </w:rPr>
        <w:t xml:space="preserve"> mit Arztunterschrift</w:t>
      </w:r>
    </w:p>
    <w:p w14:paraId="49EE8B2E" w14:textId="77777777" w:rsidR="00214666" w:rsidRPr="00214666" w:rsidRDefault="001C6BAA" w:rsidP="00214666">
      <w:pPr>
        <w:pStyle w:val="Listenabsatz"/>
        <w:numPr>
          <w:ilvl w:val="0"/>
          <w:numId w:val="4"/>
        </w:numPr>
        <w:spacing w:after="80" w:line="240" w:lineRule="auto"/>
        <w:ind w:right="425"/>
        <w:rPr>
          <w:i/>
          <w:sz w:val="21"/>
          <w:szCs w:val="21"/>
        </w:rPr>
      </w:pPr>
      <w:r>
        <w:rPr>
          <w:sz w:val="21"/>
          <w:szCs w:val="21"/>
        </w:rPr>
        <w:t>Wenn vorhanden einen</w:t>
      </w:r>
      <w:r w:rsidRPr="001C6BAA">
        <w:rPr>
          <w:b/>
          <w:sz w:val="21"/>
          <w:szCs w:val="21"/>
        </w:rPr>
        <w:t xml:space="preserve"> Blutgruppennachwei</w:t>
      </w:r>
      <w:r w:rsidR="00214666">
        <w:rPr>
          <w:b/>
          <w:sz w:val="21"/>
          <w:szCs w:val="21"/>
        </w:rPr>
        <w:t>s</w:t>
      </w:r>
    </w:p>
    <w:p w14:paraId="5F5E4FC2" w14:textId="77777777" w:rsidR="00214666" w:rsidRPr="00214666" w:rsidRDefault="00E334D8" w:rsidP="00214666">
      <w:pPr>
        <w:pStyle w:val="Listenabsatz"/>
        <w:numPr>
          <w:ilvl w:val="0"/>
          <w:numId w:val="4"/>
        </w:numPr>
        <w:spacing w:after="80" w:line="240" w:lineRule="auto"/>
        <w:ind w:right="425"/>
        <w:rPr>
          <w:i/>
          <w:sz w:val="21"/>
          <w:szCs w:val="21"/>
        </w:rPr>
      </w:pPr>
      <w:r w:rsidRPr="00214666">
        <w:rPr>
          <w:sz w:val="21"/>
          <w:szCs w:val="21"/>
        </w:rPr>
        <w:t xml:space="preserve">Bitte lassen Sie </w:t>
      </w:r>
      <w:r w:rsidRPr="00214666">
        <w:rPr>
          <w:b/>
          <w:sz w:val="21"/>
          <w:szCs w:val="21"/>
          <w:highlight w:val="yellow"/>
        </w:rPr>
        <w:t xml:space="preserve">im Vorfeld ein natives Becken CT durchführen und senden uns die Aufnahmen auf CD oder Barcode </w:t>
      </w:r>
      <w:r w:rsidRPr="00214666">
        <w:rPr>
          <w:b/>
          <w:sz w:val="21"/>
          <w:szCs w:val="21"/>
          <w:highlight w:val="yellow"/>
          <w:u w:val="single"/>
        </w:rPr>
        <w:t>einschließlich</w:t>
      </w:r>
      <w:r w:rsidRPr="00214666">
        <w:rPr>
          <w:b/>
          <w:sz w:val="21"/>
          <w:szCs w:val="21"/>
          <w:highlight w:val="yellow"/>
        </w:rPr>
        <w:t xml:space="preserve"> des schriftlichen Befundes zu</w:t>
      </w:r>
      <w:r w:rsidRPr="00214666">
        <w:rPr>
          <w:sz w:val="21"/>
          <w:szCs w:val="21"/>
        </w:rPr>
        <w:t xml:space="preserve">. </w:t>
      </w:r>
    </w:p>
    <w:p w14:paraId="40269C78" w14:textId="77777777" w:rsidR="00E334D8" w:rsidRPr="00214666" w:rsidRDefault="00E334D8" w:rsidP="00214666">
      <w:pPr>
        <w:pStyle w:val="Listenabsatz"/>
        <w:spacing w:after="80" w:line="240" w:lineRule="auto"/>
        <w:ind w:right="425"/>
        <w:rPr>
          <w:i/>
          <w:sz w:val="21"/>
          <w:szCs w:val="21"/>
        </w:rPr>
      </w:pPr>
      <w:r w:rsidRPr="00214666">
        <w:rPr>
          <w:sz w:val="21"/>
          <w:szCs w:val="21"/>
        </w:rPr>
        <w:t>Hiermit beschleunigen Sie Ihren Evaluationsprozess zur Nierentransplantation, in dem wir die OP-technische Machbarkeit im Hinblick auf die Verkalkung der Beckengefäße bereits vorab interdisziplinär beurteilen können.</w:t>
      </w:r>
      <w:r w:rsidRPr="00214666">
        <w:rPr>
          <w:sz w:val="21"/>
          <w:szCs w:val="21"/>
        </w:rPr>
        <w:br/>
      </w:r>
    </w:p>
    <w:p w14:paraId="244D7D04" w14:textId="77777777" w:rsidR="00D12C98" w:rsidRDefault="004C6052" w:rsidP="004E780C">
      <w:p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 xml:space="preserve">Bitte senden Sie uns umgehend die o. g. Befundberichte per Fax, </w:t>
      </w:r>
      <w:proofErr w:type="gramStart"/>
      <w:r>
        <w:rPr>
          <w:sz w:val="21"/>
          <w:szCs w:val="21"/>
        </w:rPr>
        <w:t>Email</w:t>
      </w:r>
      <w:proofErr w:type="gramEnd"/>
      <w:r>
        <w:rPr>
          <w:sz w:val="21"/>
          <w:szCs w:val="21"/>
        </w:rPr>
        <w:t xml:space="preserve"> oder Post zu. </w:t>
      </w:r>
    </w:p>
    <w:p w14:paraId="4BC1B8A0" w14:textId="77777777" w:rsidR="004C6052" w:rsidRDefault="004C6052" w:rsidP="004E780C">
      <w:p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Sie bekommen anschließend von uns Nachricht bezüglich eines Aufklärungsgespräches.</w:t>
      </w:r>
    </w:p>
    <w:p w14:paraId="61D4B87A" w14:textId="77777777" w:rsidR="004C6052" w:rsidRDefault="004C6052" w:rsidP="004E780C">
      <w:pPr>
        <w:spacing w:line="260" w:lineRule="exact"/>
        <w:rPr>
          <w:sz w:val="21"/>
          <w:szCs w:val="21"/>
        </w:rPr>
      </w:pPr>
      <w:r>
        <w:rPr>
          <w:sz w:val="21"/>
          <w:szCs w:val="21"/>
        </w:rPr>
        <w:t>Wenn wir innerhalb von 3 Monaten keine Berichte erhalten. Archivieren wir Ihre Anfrage.</w:t>
      </w:r>
    </w:p>
    <w:p w14:paraId="38B5FECE" w14:textId="77777777" w:rsidR="004C6052" w:rsidRDefault="004C6052" w:rsidP="004E780C">
      <w:pPr>
        <w:spacing w:line="260" w:lineRule="exact"/>
        <w:rPr>
          <w:sz w:val="21"/>
          <w:szCs w:val="21"/>
        </w:rPr>
      </w:pPr>
    </w:p>
    <w:p w14:paraId="38FD008D" w14:textId="77777777" w:rsidR="00AD2C3E" w:rsidRDefault="004E780C" w:rsidP="004E780C">
      <w:pPr>
        <w:spacing w:line="260" w:lineRule="exact"/>
        <w:rPr>
          <w:sz w:val="21"/>
          <w:szCs w:val="21"/>
        </w:rPr>
      </w:pPr>
      <w:r w:rsidRPr="00CF0B52">
        <w:rPr>
          <w:sz w:val="21"/>
          <w:szCs w:val="21"/>
        </w:rPr>
        <w:t xml:space="preserve">Haben Sie noch Fragen, zögern Sie </w:t>
      </w:r>
      <w:r w:rsidRPr="007A0EA6">
        <w:rPr>
          <w:sz w:val="21"/>
          <w:szCs w:val="21"/>
        </w:rPr>
        <w:t>bitte nicht, uns unter den o. g. Telefonnummern anzurufen.</w:t>
      </w:r>
      <w:r>
        <w:rPr>
          <w:sz w:val="21"/>
          <w:szCs w:val="21"/>
        </w:rPr>
        <w:br/>
      </w:r>
      <w:r>
        <w:rPr>
          <w:sz w:val="21"/>
          <w:szCs w:val="21"/>
        </w:rPr>
        <w:br/>
      </w:r>
      <w:r w:rsidR="007B25FE">
        <w:rPr>
          <w:sz w:val="21"/>
          <w:szCs w:val="21"/>
        </w:rPr>
        <w:t>Mit freundl</w:t>
      </w:r>
      <w:r w:rsidR="007B25FE" w:rsidRPr="00CF0B52">
        <w:rPr>
          <w:sz w:val="21"/>
          <w:szCs w:val="21"/>
        </w:rPr>
        <w:t>ichen Grüßen</w:t>
      </w:r>
      <w:r w:rsidR="00DB75B0">
        <w:rPr>
          <w:sz w:val="21"/>
          <w:szCs w:val="21"/>
        </w:rPr>
        <w:br/>
      </w:r>
    </w:p>
    <w:p w14:paraId="5D0AE149" w14:textId="3DBD7D32" w:rsidR="00AD2C3E" w:rsidRDefault="00AD2C3E" w:rsidP="000B3698">
      <w:pPr>
        <w:spacing w:line="260" w:lineRule="exact"/>
        <w:rPr>
          <w:spacing w:val="5"/>
          <w:sz w:val="21"/>
          <w:szCs w:val="21"/>
        </w:rPr>
      </w:pPr>
    </w:p>
    <w:p w14:paraId="057192FA" w14:textId="77777777" w:rsidR="00AD2C3E" w:rsidRDefault="00AD2C3E" w:rsidP="000B3698">
      <w:pPr>
        <w:spacing w:line="260" w:lineRule="exact"/>
        <w:rPr>
          <w:spacing w:val="5"/>
          <w:sz w:val="21"/>
          <w:szCs w:val="21"/>
        </w:rPr>
      </w:pPr>
    </w:p>
    <w:p w14:paraId="7120320C" w14:textId="4978E387" w:rsidR="00F10877" w:rsidRDefault="00F10877" w:rsidP="008F0290">
      <w:pPr>
        <w:tabs>
          <w:tab w:val="left" w:pos="2490"/>
        </w:tabs>
        <w:spacing w:line="260" w:lineRule="exact"/>
        <w:rPr>
          <w:spacing w:val="5"/>
          <w:sz w:val="21"/>
          <w:szCs w:val="21"/>
        </w:rPr>
      </w:pPr>
      <w:r>
        <w:rPr>
          <w:spacing w:val="5"/>
          <w:sz w:val="21"/>
          <w:szCs w:val="21"/>
        </w:rPr>
        <w:t xml:space="preserve">Christine </w:t>
      </w:r>
      <w:proofErr w:type="spellStart"/>
      <w:r>
        <w:rPr>
          <w:spacing w:val="5"/>
          <w:sz w:val="21"/>
          <w:szCs w:val="21"/>
        </w:rPr>
        <w:t>Wellein</w:t>
      </w:r>
      <w:proofErr w:type="spellEnd"/>
      <w:r w:rsidR="008F0290">
        <w:rPr>
          <w:spacing w:val="5"/>
          <w:sz w:val="21"/>
          <w:szCs w:val="21"/>
        </w:rPr>
        <w:tab/>
      </w:r>
    </w:p>
    <w:p w14:paraId="7B2CDD28" w14:textId="77777777" w:rsidR="00082E75" w:rsidRPr="00DB75B0" w:rsidRDefault="00F10877" w:rsidP="000B3698">
      <w:pPr>
        <w:spacing w:line="260" w:lineRule="exact"/>
        <w:rPr>
          <w:sz w:val="21"/>
          <w:szCs w:val="21"/>
        </w:rPr>
      </w:pPr>
      <w:r>
        <w:rPr>
          <w:spacing w:val="5"/>
          <w:sz w:val="21"/>
          <w:szCs w:val="21"/>
        </w:rPr>
        <w:t>Evaluationskoordinatorin</w:t>
      </w:r>
    </w:p>
    <w:sectPr w:rsidR="00082E75" w:rsidRPr="00DB75B0" w:rsidSect="00BF55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83" w:right="707" w:bottom="249" w:left="1418" w:header="0" w:footer="8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90A9B" w14:textId="77777777" w:rsidR="00E265B0" w:rsidRDefault="00E265B0">
      <w:r>
        <w:separator/>
      </w:r>
    </w:p>
  </w:endnote>
  <w:endnote w:type="continuationSeparator" w:id="0">
    <w:p w14:paraId="36D3B743" w14:textId="77777777" w:rsidR="00E265B0" w:rsidRDefault="00E2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FranklinGothic LT Book">
    <w:panose1 w:val="02000503050000020004"/>
    <w:charset w:val="00"/>
    <w:family w:val="auto"/>
    <w:pitch w:val="variable"/>
    <w:sig w:usb0="800000AF" w:usb1="40000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73AB9" w14:textId="77777777" w:rsidR="00F41810" w:rsidRDefault="00F41810">
    <w:pPr>
      <w:pStyle w:val="Fuzeile"/>
    </w:pPr>
  </w:p>
  <w:p w14:paraId="5C04A9FD" w14:textId="77777777" w:rsidR="00F41810" w:rsidRDefault="00F4181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3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268"/>
      <w:gridCol w:w="2554"/>
      <w:gridCol w:w="2554"/>
      <w:gridCol w:w="2554"/>
    </w:tblGrid>
    <w:tr w:rsidR="00030BA4" w:rsidRPr="006B61F0" w14:paraId="27C714B4" w14:textId="77777777" w:rsidTr="00BF55AB">
      <w:trPr>
        <w:trHeight w:hRule="exact" w:val="1422"/>
      </w:trPr>
      <w:tc>
        <w:tcPr>
          <w:tcW w:w="2268" w:type="dxa"/>
          <w:shd w:val="clear" w:color="auto" w:fill="auto"/>
          <w:hideMark/>
        </w:tcPr>
        <w:p w14:paraId="516F4C14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>Universitätsklinikum Erlangen</w:t>
          </w:r>
        </w:p>
        <w:p w14:paraId="35C68238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>Anstalt des öffentlichen Rechts</w:t>
          </w:r>
        </w:p>
        <w:p w14:paraId="1B7E67DA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>Aufsichtsrat (Vorsitzender):</w:t>
          </w:r>
        </w:p>
        <w:p w14:paraId="5B62D0F0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 xml:space="preserve">Staatsminister </w:t>
          </w:r>
          <w:r w:rsidR="00CD2F9A">
            <w:rPr>
              <w:rFonts w:eastAsia="Calibri"/>
              <w:szCs w:val="14"/>
            </w:rPr>
            <w:t>Markus Blume</w:t>
          </w:r>
        </w:p>
        <w:p w14:paraId="78F6709C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>Telefon: +49 9131 85-0</w:t>
          </w:r>
        </w:p>
        <w:p w14:paraId="214B0051" w14:textId="77777777" w:rsidR="00BF55AB" w:rsidRPr="00A67892" w:rsidRDefault="00BF55AB" w:rsidP="00BF55AB">
          <w:pPr>
            <w:pStyle w:val="Fuzeile"/>
            <w:rPr>
              <w:szCs w:val="14"/>
            </w:rPr>
          </w:pPr>
          <w:r w:rsidRPr="00A67892">
            <w:rPr>
              <w:szCs w:val="14"/>
            </w:rPr>
            <w:t>Fax: +49 9131 85-36783</w:t>
          </w:r>
        </w:p>
        <w:p w14:paraId="5557EFC7" w14:textId="77777777" w:rsidR="00082E75" w:rsidRDefault="00BF55AB" w:rsidP="00CD2F9A">
          <w:pPr>
            <w:pStyle w:val="Fuzeile"/>
            <w:rPr>
              <w:rFonts w:eastAsia="Calibri"/>
              <w:szCs w:val="14"/>
            </w:rPr>
          </w:pPr>
          <w:r w:rsidRPr="00A67892">
            <w:rPr>
              <w:szCs w:val="14"/>
            </w:rPr>
            <w:t>www.uk-erlangen.de</w:t>
          </w:r>
        </w:p>
        <w:p w14:paraId="299682A8" w14:textId="77777777" w:rsidR="00CD2F9A" w:rsidRPr="006B61F0" w:rsidRDefault="00CD2F9A" w:rsidP="00CD2F9A">
          <w:pPr>
            <w:pStyle w:val="Fuzeile"/>
            <w:rPr>
              <w:rFonts w:eastAsia="Calibri"/>
              <w:szCs w:val="14"/>
              <w:lang w:eastAsia="en-US"/>
            </w:rPr>
          </w:pPr>
        </w:p>
      </w:tc>
      <w:tc>
        <w:tcPr>
          <w:tcW w:w="2554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0E1F26F3" w14:textId="77777777" w:rsidR="006F305D" w:rsidRDefault="006F305D" w:rsidP="006F305D">
          <w:pPr>
            <w:pStyle w:val="Fuzeile"/>
            <w:rPr>
              <w:rFonts w:eastAsia="Calibri"/>
              <w:szCs w:val="14"/>
              <w:lang w:eastAsia="en-US"/>
            </w:rPr>
          </w:pPr>
          <w:r>
            <w:rPr>
              <w:rFonts w:eastAsia="Calibri"/>
              <w:szCs w:val="14"/>
            </w:rPr>
            <w:t xml:space="preserve">Transplantationsprogramme </w:t>
          </w:r>
        </w:p>
        <w:p w14:paraId="5C25E96E" w14:textId="77777777" w:rsidR="006F305D" w:rsidRDefault="006F305D" w:rsidP="006F305D">
          <w:pPr>
            <w:pStyle w:val="Fuzeile"/>
            <w:numPr>
              <w:ilvl w:val="0"/>
              <w:numId w:val="5"/>
            </w:numPr>
            <w:tabs>
              <w:tab w:val="center" w:pos="4536"/>
              <w:tab w:val="right" w:pos="9072"/>
            </w:tabs>
            <w:spacing w:line="240" w:lineRule="auto"/>
            <w:ind w:left="257" w:hanging="198"/>
            <w:rPr>
              <w:rFonts w:eastAsia="Calibri"/>
              <w:szCs w:val="14"/>
            </w:rPr>
          </w:pPr>
          <w:r>
            <w:rPr>
              <w:rFonts w:eastAsia="Calibri"/>
              <w:szCs w:val="14"/>
            </w:rPr>
            <w:t>Niere inkl. Lebendspende</w:t>
          </w:r>
        </w:p>
        <w:p w14:paraId="357900CC" w14:textId="77777777" w:rsidR="006F305D" w:rsidRDefault="006F305D" w:rsidP="006F305D">
          <w:pPr>
            <w:pStyle w:val="Fuzeile"/>
            <w:numPr>
              <w:ilvl w:val="0"/>
              <w:numId w:val="5"/>
            </w:numPr>
            <w:tabs>
              <w:tab w:val="center" w:pos="4536"/>
              <w:tab w:val="right" w:pos="9072"/>
            </w:tabs>
            <w:spacing w:line="240" w:lineRule="auto"/>
            <w:ind w:left="257" w:hanging="198"/>
            <w:rPr>
              <w:rFonts w:eastAsia="Calibri"/>
              <w:szCs w:val="14"/>
            </w:rPr>
          </w:pPr>
          <w:r>
            <w:rPr>
              <w:rFonts w:eastAsia="Calibri"/>
              <w:szCs w:val="14"/>
            </w:rPr>
            <w:t>Herz</w:t>
          </w:r>
        </w:p>
        <w:p w14:paraId="7E2051CC" w14:textId="77777777" w:rsidR="006F305D" w:rsidRPr="00D71995" w:rsidRDefault="006F305D" w:rsidP="006F305D">
          <w:pPr>
            <w:pStyle w:val="Fuzeile"/>
            <w:numPr>
              <w:ilvl w:val="0"/>
              <w:numId w:val="5"/>
            </w:numPr>
            <w:tabs>
              <w:tab w:val="center" w:pos="4536"/>
              <w:tab w:val="right" w:pos="9072"/>
            </w:tabs>
            <w:spacing w:line="240" w:lineRule="auto"/>
            <w:ind w:left="257" w:hanging="198"/>
            <w:rPr>
              <w:rFonts w:eastAsia="Calibri"/>
              <w:szCs w:val="14"/>
            </w:rPr>
          </w:pPr>
          <w:r w:rsidRPr="00D71995">
            <w:rPr>
              <w:rFonts w:eastAsia="Calibri"/>
              <w:szCs w:val="14"/>
            </w:rPr>
            <w:t>Pankreas</w:t>
          </w:r>
        </w:p>
        <w:p w14:paraId="38EEE816" w14:textId="77777777" w:rsidR="006F305D" w:rsidRDefault="006F305D" w:rsidP="006F305D">
          <w:pPr>
            <w:pStyle w:val="Fuzeile"/>
            <w:numPr>
              <w:ilvl w:val="0"/>
              <w:numId w:val="5"/>
            </w:numPr>
            <w:tabs>
              <w:tab w:val="center" w:pos="4536"/>
              <w:tab w:val="right" w:pos="9072"/>
            </w:tabs>
            <w:spacing w:line="240" w:lineRule="auto"/>
            <w:ind w:left="257" w:hanging="198"/>
            <w:rPr>
              <w:rFonts w:eastAsia="Calibri"/>
              <w:szCs w:val="14"/>
            </w:rPr>
          </w:pPr>
          <w:r w:rsidRPr="00D71995">
            <w:rPr>
              <w:rFonts w:eastAsia="Calibri"/>
              <w:szCs w:val="14"/>
            </w:rPr>
            <w:t xml:space="preserve">Niere </w:t>
          </w:r>
          <w:r>
            <w:rPr>
              <w:rFonts w:eastAsia="Calibri"/>
              <w:szCs w:val="14"/>
            </w:rPr>
            <w:t>–</w:t>
          </w:r>
          <w:r w:rsidRPr="00D71995">
            <w:rPr>
              <w:rFonts w:eastAsia="Calibri"/>
              <w:szCs w:val="14"/>
            </w:rPr>
            <w:t xml:space="preserve"> Kinder</w:t>
          </w:r>
        </w:p>
        <w:p w14:paraId="404A59E7" w14:textId="77777777" w:rsidR="006F305D" w:rsidRPr="00D71995" w:rsidRDefault="006F305D" w:rsidP="006F305D">
          <w:pPr>
            <w:pStyle w:val="Fuzeile"/>
            <w:numPr>
              <w:ilvl w:val="0"/>
              <w:numId w:val="5"/>
            </w:numPr>
            <w:tabs>
              <w:tab w:val="center" w:pos="4536"/>
              <w:tab w:val="right" w:pos="9072"/>
            </w:tabs>
            <w:spacing w:line="240" w:lineRule="auto"/>
            <w:ind w:left="257" w:hanging="198"/>
            <w:rPr>
              <w:rFonts w:eastAsia="Calibri"/>
              <w:szCs w:val="14"/>
            </w:rPr>
          </w:pPr>
          <w:r>
            <w:rPr>
              <w:rFonts w:eastAsia="Calibri"/>
              <w:szCs w:val="14"/>
            </w:rPr>
            <w:t>Herz – Kinder</w:t>
          </w:r>
        </w:p>
        <w:p w14:paraId="7F67B873" w14:textId="77777777" w:rsidR="00030BA4" w:rsidRPr="006B61F0" w:rsidRDefault="006F305D" w:rsidP="006F305D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 w:rsidRPr="00D71995">
            <w:rPr>
              <w:sz w:val="14"/>
              <w:szCs w:val="14"/>
            </w:rPr>
            <w:t>www.transplantation.uk-erlangen.de</w:t>
          </w:r>
        </w:p>
      </w:tc>
      <w:tc>
        <w:tcPr>
          <w:tcW w:w="2554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491C0332" w14:textId="77777777" w:rsidR="00BF55AB" w:rsidRDefault="00BF55AB" w:rsidP="00BF55AB">
          <w:pPr>
            <w:pStyle w:val="KeinLeerraum"/>
            <w:rPr>
              <w:sz w:val="14"/>
              <w:szCs w:val="14"/>
            </w:rPr>
          </w:pPr>
          <w:r>
            <w:rPr>
              <w:sz w:val="14"/>
              <w:szCs w:val="14"/>
            </w:rPr>
            <w:t>Geschäftsstelle des Transplantationszentrums</w:t>
          </w:r>
        </w:p>
        <w:p w14:paraId="52B372E6" w14:textId="77777777" w:rsidR="00BF55AB" w:rsidRDefault="00BF55AB" w:rsidP="00BF55AB">
          <w:pPr>
            <w:pStyle w:val="KeinLeerraum"/>
            <w:rPr>
              <w:sz w:val="14"/>
              <w:szCs w:val="14"/>
            </w:rPr>
          </w:pPr>
          <w:r>
            <w:rPr>
              <w:sz w:val="14"/>
              <w:szCs w:val="14"/>
            </w:rPr>
            <w:t>Ulmenweg 18</w:t>
          </w:r>
        </w:p>
        <w:p w14:paraId="494BC44F" w14:textId="77777777" w:rsidR="00BF55AB" w:rsidRDefault="00BF55AB" w:rsidP="00BF55AB">
          <w:pPr>
            <w:pStyle w:val="KeinLeerraum"/>
            <w:rPr>
              <w:sz w:val="14"/>
              <w:szCs w:val="14"/>
            </w:rPr>
          </w:pPr>
          <w:r>
            <w:rPr>
              <w:sz w:val="14"/>
              <w:szCs w:val="14"/>
            </w:rPr>
            <w:t>91054 Erlangen</w:t>
          </w:r>
        </w:p>
        <w:p w14:paraId="7AB6F3F8" w14:textId="77777777" w:rsidR="00082E75" w:rsidRPr="006B61F0" w:rsidRDefault="00BF55AB" w:rsidP="00BF55AB">
          <w:pPr>
            <w:spacing w:line="240" w:lineRule="auto"/>
            <w:rPr>
              <w:rFonts w:eastAsia="Calibri"/>
              <w:sz w:val="14"/>
              <w:szCs w:val="14"/>
              <w:lang w:eastAsia="en-US"/>
            </w:rPr>
          </w:pPr>
          <w:r>
            <w:rPr>
              <w:sz w:val="14"/>
              <w:szCs w:val="14"/>
            </w:rPr>
            <w:t>Telefon: +49 9131 85-39101</w:t>
          </w:r>
          <w:r>
            <w:rPr>
              <w:sz w:val="14"/>
              <w:szCs w:val="14"/>
            </w:rPr>
            <w:br/>
            <w:t>Fax: +49 9131 85-39193</w:t>
          </w:r>
          <w:r>
            <w:rPr>
              <w:sz w:val="14"/>
              <w:szCs w:val="14"/>
            </w:rPr>
            <w:br/>
            <w:t>tx-geschaeftsstelle@uk-erlangen.de</w:t>
          </w:r>
        </w:p>
      </w:tc>
      <w:tc>
        <w:tcPr>
          <w:tcW w:w="2554" w:type="dxa"/>
          <w:shd w:val="clear" w:color="auto" w:fill="auto"/>
          <w:tcMar>
            <w:top w:w="0" w:type="dxa"/>
            <w:left w:w="28" w:type="dxa"/>
            <w:bottom w:w="0" w:type="dxa"/>
            <w:right w:w="28" w:type="dxa"/>
          </w:tcMar>
          <w:hideMark/>
        </w:tcPr>
        <w:p w14:paraId="57BA792A" w14:textId="77777777" w:rsidR="00030BA4" w:rsidRPr="006B61F0" w:rsidRDefault="000A39A0" w:rsidP="00B8185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eastAsia="Calibri"/>
              <w:sz w:val="14"/>
              <w:szCs w:val="14"/>
              <w:lang w:eastAsia="en-US"/>
            </w:rPr>
          </w:pPr>
          <w:r>
            <w:rPr>
              <w:rFonts w:eastAsia="Calibri"/>
              <w:noProof/>
              <w:sz w:val="14"/>
              <w:szCs w:val="14"/>
            </w:rPr>
            <w:drawing>
              <wp:inline distT="0" distB="0" distL="0" distR="0" wp14:anchorId="230125BA" wp14:editId="7E11253C">
                <wp:extent cx="1586230" cy="689610"/>
                <wp:effectExtent l="0" t="0" r="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napp_FAU_MedFak_H_RGB_black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6230" cy="689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B720C11" w14:textId="77777777" w:rsidR="00F41810" w:rsidRPr="00082E75" w:rsidRDefault="00030BA4" w:rsidP="00082E75">
    <w:pPr>
      <w:tabs>
        <w:tab w:val="center" w:pos="4536"/>
        <w:tab w:val="right" w:pos="9072"/>
      </w:tabs>
      <w:spacing w:line="240" w:lineRule="auto"/>
      <w:jc w:val="right"/>
      <w:rPr>
        <w:rFonts w:ascii="Arial" w:hAnsi="Arial"/>
        <w:sz w:val="14"/>
        <w:szCs w:val="14"/>
      </w:rPr>
    </w:pPr>
    <w:r w:rsidRPr="00030BA4">
      <w:rPr>
        <w:rFonts w:ascii="Arial" w:hAnsi="Arial"/>
        <w:sz w:val="14"/>
        <w:szCs w:val="14"/>
        <w:lang w:val="en-US"/>
      </w:rPr>
      <w:fldChar w:fldCharType="begin"/>
    </w:r>
    <w:r w:rsidRPr="00030BA4">
      <w:rPr>
        <w:rFonts w:ascii="Arial" w:hAnsi="Arial"/>
        <w:sz w:val="14"/>
        <w:szCs w:val="14"/>
        <w:lang w:val="en-US"/>
      </w:rPr>
      <w:instrText xml:space="preserve"> PAGE </w:instrText>
    </w:r>
    <w:r w:rsidRPr="00030BA4">
      <w:rPr>
        <w:rFonts w:ascii="Arial" w:hAnsi="Arial"/>
        <w:sz w:val="14"/>
        <w:szCs w:val="14"/>
        <w:lang w:val="en-US"/>
      </w:rPr>
      <w:fldChar w:fldCharType="separate"/>
    </w:r>
    <w:r w:rsidR="00214666">
      <w:rPr>
        <w:rFonts w:ascii="Arial" w:hAnsi="Arial"/>
        <w:noProof/>
        <w:sz w:val="14"/>
        <w:szCs w:val="14"/>
        <w:lang w:val="en-US"/>
      </w:rPr>
      <w:t>1</w:t>
    </w:r>
    <w:r w:rsidRPr="00030BA4">
      <w:rPr>
        <w:rFonts w:ascii="Arial" w:hAnsi="Arial"/>
        <w:sz w:val="14"/>
        <w:szCs w:val="14"/>
        <w:lang w:val="en-US"/>
      </w:rPr>
      <w:fldChar w:fldCharType="end"/>
    </w:r>
    <w:r w:rsidRPr="00030BA4">
      <w:rPr>
        <w:rFonts w:ascii="Arial" w:hAnsi="Arial"/>
        <w:sz w:val="14"/>
        <w:szCs w:val="14"/>
        <w:lang w:val="en-US"/>
      </w:rPr>
      <w:t>/</w:t>
    </w:r>
    <w:r w:rsidRPr="00030BA4">
      <w:rPr>
        <w:rFonts w:ascii="Arial" w:hAnsi="Arial"/>
        <w:sz w:val="14"/>
        <w:szCs w:val="14"/>
        <w:lang w:val="en-US"/>
      </w:rPr>
      <w:fldChar w:fldCharType="begin"/>
    </w:r>
    <w:r w:rsidRPr="00030BA4">
      <w:rPr>
        <w:rFonts w:ascii="Arial" w:hAnsi="Arial"/>
        <w:sz w:val="14"/>
        <w:szCs w:val="14"/>
        <w:lang w:val="en-US"/>
      </w:rPr>
      <w:instrText xml:space="preserve"> NUMPAGES </w:instrText>
    </w:r>
    <w:r w:rsidRPr="00030BA4">
      <w:rPr>
        <w:rFonts w:ascii="Arial" w:hAnsi="Arial"/>
        <w:sz w:val="14"/>
        <w:szCs w:val="14"/>
        <w:lang w:val="en-US"/>
      </w:rPr>
      <w:fldChar w:fldCharType="separate"/>
    </w:r>
    <w:r w:rsidR="00214666">
      <w:rPr>
        <w:rFonts w:ascii="Arial" w:hAnsi="Arial"/>
        <w:noProof/>
        <w:sz w:val="14"/>
        <w:szCs w:val="14"/>
        <w:lang w:val="en-US"/>
      </w:rPr>
      <w:t>1</w:t>
    </w:r>
    <w:r w:rsidRPr="00030BA4">
      <w:rPr>
        <w:rFonts w:ascii="Arial" w:hAnsi="Arial"/>
        <w:sz w:val="14"/>
        <w:szCs w:val="14"/>
        <w:lang w:val="en-U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155"/>
      <w:gridCol w:w="170"/>
      <w:gridCol w:w="3615"/>
      <w:gridCol w:w="4320"/>
    </w:tblGrid>
    <w:tr w:rsidR="00F41810" w:rsidRPr="00692B49" w14:paraId="7843704F" w14:textId="77777777" w:rsidTr="00825964">
      <w:trPr>
        <w:trHeight w:val="1086"/>
      </w:trPr>
      <w:tc>
        <w:tcPr>
          <w:tcW w:w="2155" w:type="dxa"/>
        </w:tcPr>
        <w:p w14:paraId="2114B45A" w14:textId="77777777" w:rsidR="00F41810" w:rsidRPr="00692B49" w:rsidRDefault="00F41810" w:rsidP="00825964">
          <w:pPr>
            <w:spacing w:line="276" w:lineRule="auto"/>
            <w:ind w:right="-5"/>
            <w:rPr>
              <w:sz w:val="14"/>
              <w:lang w:eastAsia="en-US"/>
            </w:rPr>
          </w:pPr>
        </w:p>
      </w:tc>
      <w:tc>
        <w:tcPr>
          <w:tcW w:w="170" w:type="dxa"/>
        </w:tcPr>
        <w:p w14:paraId="3257A5DB" w14:textId="77777777" w:rsidR="00F41810" w:rsidRPr="00692B49" w:rsidRDefault="00F41810" w:rsidP="00825964">
          <w:pPr>
            <w:tabs>
              <w:tab w:val="center" w:pos="4536"/>
              <w:tab w:val="right" w:pos="9072"/>
            </w:tabs>
            <w:spacing w:line="276" w:lineRule="auto"/>
            <w:rPr>
              <w:rFonts w:cs="Arial"/>
              <w:sz w:val="14"/>
              <w:lang w:eastAsia="en-US"/>
            </w:rPr>
          </w:pPr>
        </w:p>
      </w:tc>
      <w:tc>
        <w:tcPr>
          <w:tcW w:w="3615" w:type="dxa"/>
        </w:tcPr>
        <w:p w14:paraId="67828F22" w14:textId="77777777" w:rsidR="00F41810" w:rsidRPr="00692B49" w:rsidRDefault="00F41810" w:rsidP="00825964">
          <w:pPr>
            <w:tabs>
              <w:tab w:val="center" w:pos="4536"/>
              <w:tab w:val="right" w:pos="9072"/>
            </w:tabs>
            <w:spacing w:line="276" w:lineRule="auto"/>
            <w:rPr>
              <w:rFonts w:cs="Arial"/>
              <w:sz w:val="14"/>
              <w:lang w:eastAsia="en-US"/>
            </w:rPr>
          </w:pPr>
        </w:p>
      </w:tc>
      <w:tc>
        <w:tcPr>
          <w:tcW w:w="4320" w:type="dxa"/>
        </w:tcPr>
        <w:p w14:paraId="16B9FD9F" w14:textId="77777777" w:rsidR="00F41810" w:rsidRPr="00692B49" w:rsidRDefault="00F41810" w:rsidP="00825964">
          <w:pPr>
            <w:tabs>
              <w:tab w:val="right" w:pos="2134"/>
            </w:tabs>
            <w:spacing w:line="180" w:lineRule="exact"/>
            <w:ind w:left="180"/>
            <w:rPr>
              <w:sz w:val="14"/>
              <w:lang w:eastAsia="en-US"/>
            </w:rPr>
          </w:pPr>
        </w:p>
      </w:tc>
    </w:tr>
  </w:tbl>
  <w:p w14:paraId="4E3885B4" w14:textId="77777777" w:rsidR="00F41810" w:rsidRPr="00ED771E" w:rsidRDefault="00F41810" w:rsidP="00825964">
    <w:pPr>
      <w:pStyle w:val="Fuzeile"/>
      <w:ind w:right="-56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02455" w14:textId="77777777" w:rsidR="00E265B0" w:rsidRDefault="00E265B0">
      <w:r>
        <w:separator/>
      </w:r>
    </w:p>
  </w:footnote>
  <w:footnote w:type="continuationSeparator" w:id="0">
    <w:p w14:paraId="3D051F76" w14:textId="77777777" w:rsidR="00E265B0" w:rsidRDefault="00E265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53A5D" w14:textId="77777777" w:rsidR="000A39A0" w:rsidRDefault="000A39A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603AB" w14:textId="77777777" w:rsidR="00F41810" w:rsidRDefault="008904F6">
    <w:pPr>
      <w:pStyle w:val="Kopfzeile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92BCC2" wp14:editId="4C603C96">
          <wp:simplePos x="0" y="0"/>
          <wp:positionH relativeFrom="margin">
            <wp:posOffset>3949700</wp:posOffset>
          </wp:positionH>
          <wp:positionV relativeFrom="paragraph">
            <wp:posOffset>-83185</wp:posOffset>
          </wp:positionV>
          <wp:extent cx="2387600" cy="1207171"/>
          <wp:effectExtent l="0" t="0" r="0" b="0"/>
          <wp:wrapNone/>
          <wp:docPr id="1" name="Grafik 1" descr="C:\Users\baesleba\AppData\Local\Microsoft\Windows\INetCache\Content.Word\UKER_Logo_angeschnitten_Schriftzug-unten_11mm-Stri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esleba\AppData\Local\Microsoft\Windows\INetCache\Content.Word\UKER_Logo_angeschnitten_Schriftzug-unten_11mm-Strich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7600" cy="1207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307680C" w14:textId="77777777" w:rsidR="00F41810" w:rsidRDefault="00F41810" w:rsidP="008259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77D" w14:textId="77777777" w:rsidR="00F41810" w:rsidRDefault="006C044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2CE78BD" wp14:editId="75FAD3EE">
          <wp:simplePos x="0" y="0"/>
          <wp:positionH relativeFrom="margin">
            <wp:posOffset>3485515</wp:posOffset>
          </wp:positionH>
          <wp:positionV relativeFrom="page">
            <wp:posOffset>157480</wp:posOffset>
          </wp:positionV>
          <wp:extent cx="2829560" cy="1015365"/>
          <wp:effectExtent l="0" t="0" r="0" b="0"/>
          <wp:wrapNone/>
          <wp:docPr id="67" name="Bild 3" descr="Logo_sw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sw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9560" cy="1015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2E5712"/>
    <w:multiLevelType w:val="hybridMultilevel"/>
    <w:tmpl w:val="155014A2"/>
    <w:lvl w:ilvl="0" w:tplc="C4FEF01C">
      <w:start w:val="1"/>
      <w:numFmt w:val="bullet"/>
      <w:lvlText w:val=""/>
      <w:lvlJc w:val="left"/>
      <w:pPr>
        <w:ind w:left="35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" w15:restartNumberingAfterBreak="0">
    <w:nsid w:val="5D3634AC"/>
    <w:multiLevelType w:val="hybridMultilevel"/>
    <w:tmpl w:val="4ECC8144"/>
    <w:lvl w:ilvl="0" w:tplc="8DAEB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A14D55"/>
    <w:multiLevelType w:val="hybridMultilevel"/>
    <w:tmpl w:val="AF64FAD8"/>
    <w:lvl w:ilvl="0" w:tplc="E1D2F222">
      <w:numFmt w:val="bullet"/>
      <w:lvlText w:val="-"/>
      <w:lvlJc w:val="left"/>
      <w:pPr>
        <w:ind w:left="720" w:hanging="360"/>
      </w:pPr>
      <w:rPr>
        <w:rFonts w:ascii="ITCFranklinGothic LT Book" w:eastAsia="Times New Roman" w:hAnsi="ITCFranklinGothic LT Book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592307"/>
    <w:multiLevelType w:val="hybridMultilevel"/>
    <w:tmpl w:val="94309298"/>
    <w:lvl w:ilvl="0" w:tplc="9BBE6EE4">
      <w:start w:val="1"/>
      <w:numFmt w:val="bullet"/>
      <w:suff w:val="space"/>
      <w:lvlText w:val="–"/>
      <w:lvlJc w:val="left"/>
      <w:pPr>
        <w:ind w:left="284" w:firstLine="0"/>
      </w:pPr>
      <w:rPr>
        <w:rFonts w:ascii="ITCFranklinGothic LT Book" w:hAnsi="ITCFranklinGothic LT Book" w:hint="default"/>
      </w:rPr>
    </w:lvl>
    <w:lvl w:ilvl="1" w:tplc="0407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964"/>
    <w:rsid w:val="00012D29"/>
    <w:rsid w:val="00024559"/>
    <w:rsid w:val="00024A8A"/>
    <w:rsid w:val="00030BA4"/>
    <w:rsid w:val="000363B2"/>
    <w:rsid w:val="00036D7F"/>
    <w:rsid w:val="00047120"/>
    <w:rsid w:val="00051652"/>
    <w:rsid w:val="000560B9"/>
    <w:rsid w:val="00061FFA"/>
    <w:rsid w:val="000803EC"/>
    <w:rsid w:val="00082E75"/>
    <w:rsid w:val="000850E2"/>
    <w:rsid w:val="00085368"/>
    <w:rsid w:val="000A39A0"/>
    <w:rsid w:val="000A3ABD"/>
    <w:rsid w:val="000A5B16"/>
    <w:rsid w:val="000B3698"/>
    <w:rsid w:val="000C1588"/>
    <w:rsid w:val="001124CB"/>
    <w:rsid w:val="00123F15"/>
    <w:rsid w:val="00127A16"/>
    <w:rsid w:val="00177B40"/>
    <w:rsid w:val="001A199C"/>
    <w:rsid w:val="001B1B30"/>
    <w:rsid w:val="001B3CB3"/>
    <w:rsid w:val="001C62BA"/>
    <w:rsid w:val="001C6BAA"/>
    <w:rsid w:val="001D20A5"/>
    <w:rsid w:val="001D38D9"/>
    <w:rsid w:val="001E4627"/>
    <w:rsid w:val="002030FA"/>
    <w:rsid w:val="00204E83"/>
    <w:rsid w:val="00214666"/>
    <w:rsid w:val="002207E3"/>
    <w:rsid w:val="00236018"/>
    <w:rsid w:val="00242085"/>
    <w:rsid w:val="00244DA4"/>
    <w:rsid w:val="002659C1"/>
    <w:rsid w:val="00283A68"/>
    <w:rsid w:val="002A7B6B"/>
    <w:rsid w:val="002E7B0D"/>
    <w:rsid w:val="0031571F"/>
    <w:rsid w:val="00320C8B"/>
    <w:rsid w:val="003372B5"/>
    <w:rsid w:val="00337990"/>
    <w:rsid w:val="00340A0B"/>
    <w:rsid w:val="00373321"/>
    <w:rsid w:val="00390D76"/>
    <w:rsid w:val="003D2FCE"/>
    <w:rsid w:val="003E392C"/>
    <w:rsid w:val="003F3F4B"/>
    <w:rsid w:val="00405C4E"/>
    <w:rsid w:val="0041327A"/>
    <w:rsid w:val="00414941"/>
    <w:rsid w:val="00420552"/>
    <w:rsid w:val="004464D6"/>
    <w:rsid w:val="00465EED"/>
    <w:rsid w:val="00485894"/>
    <w:rsid w:val="004916BD"/>
    <w:rsid w:val="004B0EEA"/>
    <w:rsid w:val="004B206F"/>
    <w:rsid w:val="004B2228"/>
    <w:rsid w:val="004C0A41"/>
    <w:rsid w:val="004C6052"/>
    <w:rsid w:val="004D45AD"/>
    <w:rsid w:val="004E1866"/>
    <w:rsid w:val="004E780C"/>
    <w:rsid w:val="004F09CC"/>
    <w:rsid w:val="004F09F1"/>
    <w:rsid w:val="00507931"/>
    <w:rsid w:val="00513E5F"/>
    <w:rsid w:val="005503A6"/>
    <w:rsid w:val="00561202"/>
    <w:rsid w:val="00566458"/>
    <w:rsid w:val="005A3167"/>
    <w:rsid w:val="005C35E0"/>
    <w:rsid w:val="005D43E4"/>
    <w:rsid w:val="005E2A75"/>
    <w:rsid w:val="005F46E4"/>
    <w:rsid w:val="00601017"/>
    <w:rsid w:val="00617A36"/>
    <w:rsid w:val="00640F63"/>
    <w:rsid w:val="006657A3"/>
    <w:rsid w:val="00666E5D"/>
    <w:rsid w:val="00682C78"/>
    <w:rsid w:val="006A3F27"/>
    <w:rsid w:val="006B4295"/>
    <w:rsid w:val="006B61F0"/>
    <w:rsid w:val="006C0440"/>
    <w:rsid w:val="006C2DEB"/>
    <w:rsid w:val="006C329C"/>
    <w:rsid w:val="006E2BDB"/>
    <w:rsid w:val="006F305D"/>
    <w:rsid w:val="006F5E6A"/>
    <w:rsid w:val="00732A4D"/>
    <w:rsid w:val="00754E96"/>
    <w:rsid w:val="00775A5E"/>
    <w:rsid w:val="007773D2"/>
    <w:rsid w:val="00787F3B"/>
    <w:rsid w:val="0079487D"/>
    <w:rsid w:val="007B25FE"/>
    <w:rsid w:val="007B438C"/>
    <w:rsid w:val="007B7B59"/>
    <w:rsid w:val="008038AC"/>
    <w:rsid w:val="00810A6F"/>
    <w:rsid w:val="00811065"/>
    <w:rsid w:val="008218C1"/>
    <w:rsid w:val="00825964"/>
    <w:rsid w:val="00834D1A"/>
    <w:rsid w:val="00853D19"/>
    <w:rsid w:val="0086078C"/>
    <w:rsid w:val="0086308A"/>
    <w:rsid w:val="00875B3D"/>
    <w:rsid w:val="008904F6"/>
    <w:rsid w:val="008A79A4"/>
    <w:rsid w:val="008B68BA"/>
    <w:rsid w:val="008C2F55"/>
    <w:rsid w:val="008C7CC9"/>
    <w:rsid w:val="008D41A8"/>
    <w:rsid w:val="008D499A"/>
    <w:rsid w:val="008D6164"/>
    <w:rsid w:val="008E2862"/>
    <w:rsid w:val="008E50AE"/>
    <w:rsid w:val="008F0290"/>
    <w:rsid w:val="0090297A"/>
    <w:rsid w:val="0093483C"/>
    <w:rsid w:val="0094265E"/>
    <w:rsid w:val="009440B7"/>
    <w:rsid w:val="00972850"/>
    <w:rsid w:val="009B3439"/>
    <w:rsid w:val="009B40A7"/>
    <w:rsid w:val="009C5719"/>
    <w:rsid w:val="009D512F"/>
    <w:rsid w:val="009F1A5E"/>
    <w:rsid w:val="00A22177"/>
    <w:rsid w:val="00A308B1"/>
    <w:rsid w:val="00A42325"/>
    <w:rsid w:val="00A434BA"/>
    <w:rsid w:val="00A56D78"/>
    <w:rsid w:val="00A738EF"/>
    <w:rsid w:val="00A777E1"/>
    <w:rsid w:val="00A82CBE"/>
    <w:rsid w:val="00A94868"/>
    <w:rsid w:val="00AA4DFF"/>
    <w:rsid w:val="00AB3933"/>
    <w:rsid w:val="00AC2333"/>
    <w:rsid w:val="00AC2DA1"/>
    <w:rsid w:val="00AC4E14"/>
    <w:rsid w:val="00AD2C3E"/>
    <w:rsid w:val="00B01D37"/>
    <w:rsid w:val="00B17869"/>
    <w:rsid w:val="00B201B9"/>
    <w:rsid w:val="00B21116"/>
    <w:rsid w:val="00B21E1E"/>
    <w:rsid w:val="00B312D3"/>
    <w:rsid w:val="00B32EE4"/>
    <w:rsid w:val="00B455E1"/>
    <w:rsid w:val="00B6575B"/>
    <w:rsid w:val="00B72C35"/>
    <w:rsid w:val="00B81853"/>
    <w:rsid w:val="00BA01F9"/>
    <w:rsid w:val="00BA1905"/>
    <w:rsid w:val="00BA2A44"/>
    <w:rsid w:val="00BC5D68"/>
    <w:rsid w:val="00BD1040"/>
    <w:rsid w:val="00BE218D"/>
    <w:rsid w:val="00BF1EC5"/>
    <w:rsid w:val="00BF55AB"/>
    <w:rsid w:val="00BF57DA"/>
    <w:rsid w:val="00C15B91"/>
    <w:rsid w:val="00C1607D"/>
    <w:rsid w:val="00C35D39"/>
    <w:rsid w:val="00C54822"/>
    <w:rsid w:val="00C563D4"/>
    <w:rsid w:val="00C77F9F"/>
    <w:rsid w:val="00CA2177"/>
    <w:rsid w:val="00CB7F1D"/>
    <w:rsid w:val="00CD2F9A"/>
    <w:rsid w:val="00CD7543"/>
    <w:rsid w:val="00CE3D13"/>
    <w:rsid w:val="00CF0B52"/>
    <w:rsid w:val="00D0144C"/>
    <w:rsid w:val="00D12C98"/>
    <w:rsid w:val="00D13962"/>
    <w:rsid w:val="00D3196F"/>
    <w:rsid w:val="00D57BFC"/>
    <w:rsid w:val="00D64F4A"/>
    <w:rsid w:val="00D8515E"/>
    <w:rsid w:val="00D86358"/>
    <w:rsid w:val="00D87971"/>
    <w:rsid w:val="00DB75B0"/>
    <w:rsid w:val="00DD0733"/>
    <w:rsid w:val="00DE004A"/>
    <w:rsid w:val="00DE6156"/>
    <w:rsid w:val="00DE7281"/>
    <w:rsid w:val="00E22C91"/>
    <w:rsid w:val="00E265B0"/>
    <w:rsid w:val="00E30CEB"/>
    <w:rsid w:val="00E334D8"/>
    <w:rsid w:val="00E448EA"/>
    <w:rsid w:val="00E80800"/>
    <w:rsid w:val="00EA373D"/>
    <w:rsid w:val="00EA7B88"/>
    <w:rsid w:val="00EE026D"/>
    <w:rsid w:val="00EE485A"/>
    <w:rsid w:val="00F10877"/>
    <w:rsid w:val="00F11E68"/>
    <w:rsid w:val="00F245C9"/>
    <w:rsid w:val="00F24B64"/>
    <w:rsid w:val="00F41810"/>
    <w:rsid w:val="00F52991"/>
    <w:rsid w:val="00F572C3"/>
    <w:rsid w:val="00F5748A"/>
    <w:rsid w:val="00F66EBC"/>
    <w:rsid w:val="00F71711"/>
    <w:rsid w:val="00F82434"/>
    <w:rsid w:val="00FA1525"/>
    <w:rsid w:val="00FA6761"/>
    <w:rsid w:val="00FC08C1"/>
    <w:rsid w:val="00FC24DE"/>
    <w:rsid w:val="00FD1070"/>
    <w:rsid w:val="00F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72F76ACB"/>
  <w15:chartTrackingRefBased/>
  <w15:docId w15:val="{AD055B8D-4E80-452A-BB21-4712570C4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25964"/>
    <w:pPr>
      <w:spacing w:line="280" w:lineRule="exact"/>
    </w:pPr>
    <w:rPr>
      <w:rFonts w:ascii="ITCFranklinGothic LT Book" w:hAnsi="ITCFranklinGothic LT Book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bsenderangaben2">
    <w:name w:val="Absenderangaben2"/>
    <w:basedOn w:val="Standard"/>
    <w:rsid w:val="00825964"/>
    <w:pPr>
      <w:spacing w:line="180" w:lineRule="exact"/>
    </w:pPr>
    <w:rPr>
      <w:sz w:val="14"/>
    </w:rPr>
  </w:style>
  <w:style w:type="paragraph" w:customStyle="1" w:styleId="Fensterzeile">
    <w:name w:val="Fensterzeile"/>
    <w:basedOn w:val="Standard"/>
    <w:rsid w:val="00825964"/>
    <w:pPr>
      <w:spacing w:line="140" w:lineRule="exact"/>
    </w:pPr>
    <w:rPr>
      <w:sz w:val="12"/>
    </w:rPr>
  </w:style>
  <w:style w:type="paragraph" w:customStyle="1" w:styleId="Korrespondenz2">
    <w:name w:val="Korrespondenz2"/>
    <w:basedOn w:val="Absenderangaben2"/>
    <w:rsid w:val="00825964"/>
    <w:pPr>
      <w:spacing w:line="260" w:lineRule="exact"/>
    </w:pPr>
    <w:rPr>
      <w:sz w:val="22"/>
    </w:rPr>
  </w:style>
  <w:style w:type="paragraph" w:styleId="Kopfzeile">
    <w:name w:val="header"/>
    <w:basedOn w:val="Standard"/>
    <w:rsid w:val="0082596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825964"/>
    <w:pPr>
      <w:spacing w:line="180" w:lineRule="exact"/>
    </w:pPr>
    <w:rPr>
      <w:sz w:val="14"/>
    </w:rPr>
  </w:style>
  <w:style w:type="character" w:styleId="Hyperlink">
    <w:name w:val="Hyperlink"/>
    <w:rsid w:val="00825964"/>
    <w:rPr>
      <w:color w:val="0000FF"/>
      <w:u w:val="single"/>
    </w:rPr>
  </w:style>
  <w:style w:type="character" w:styleId="Seitenzahl">
    <w:name w:val="page number"/>
    <w:basedOn w:val="Absatz-Standardschriftart"/>
    <w:rsid w:val="00825964"/>
  </w:style>
  <w:style w:type="character" w:customStyle="1" w:styleId="FuzeileZchn">
    <w:name w:val="Fußzeile Zchn"/>
    <w:link w:val="Fuzeile"/>
    <w:uiPriority w:val="99"/>
    <w:rsid w:val="00825964"/>
    <w:rPr>
      <w:rFonts w:ascii="ITCFranklinGothic LT Book" w:hAnsi="ITCFranklinGothic LT Book"/>
      <w:sz w:val="14"/>
      <w:lang w:val="de-DE" w:eastAsia="de-DE" w:bidi="ar-SA"/>
    </w:rPr>
  </w:style>
  <w:style w:type="paragraph" w:customStyle="1" w:styleId="Betreff">
    <w:name w:val="Betreff"/>
    <w:basedOn w:val="Standard"/>
    <w:rsid w:val="00825964"/>
    <w:rPr>
      <w:b/>
    </w:rPr>
  </w:style>
  <w:style w:type="paragraph" w:styleId="Sprechblasentext">
    <w:name w:val="Balloon Text"/>
    <w:basedOn w:val="Standard"/>
    <w:link w:val="SprechblasentextZchn"/>
    <w:rsid w:val="006657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6657A3"/>
    <w:rPr>
      <w:rFonts w:ascii="Tahoma" w:hAnsi="Tahoma" w:cs="Tahoma"/>
      <w:sz w:val="16"/>
      <w:szCs w:val="16"/>
    </w:rPr>
  </w:style>
  <w:style w:type="paragraph" w:customStyle="1" w:styleId="Absenderangaben1">
    <w:name w:val="Absenderangaben1"/>
    <w:basedOn w:val="Standard"/>
    <w:rsid w:val="00811065"/>
    <w:pPr>
      <w:spacing w:line="220" w:lineRule="exact"/>
    </w:pPr>
    <w:rPr>
      <w:b/>
      <w:sz w:val="18"/>
    </w:rPr>
  </w:style>
  <w:style w:type="table" w:styleId="Tabellenraster">
    <w:name w:val="Table Grid"/>
    <w:basedOn w:val="NormaleTabelle"/>
    <w:uiPriority w:val="59"/>
    <w:rsid w:val="00030BA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850E2"/>
    <w:pPr>
      <w:ind w:left="720"/>
      <w:contextualSpacing/>
    </w:pPr>
  </w:style>
  <w:style w:type="paragraph" w:styleId="KeinLeerraum">
    <w:name w:val="No Spacing"/>
    <w:uiPriority w:val="1"/>
    <w:qFormat/>
    <w:rsid w:val="00BF55AB"/>
    <w:rPr>
      <w:rFonts w:ascii="ITCFranklinGothic LT Book" w:eastAsia="Calibri" w:hAnsi="ITCFranklinGothic LT Book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8F750-EE7C-45B5-A42F-5DDB00258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1724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Uni-Erlangen</Company>
  <LinksUpToDate>false</LinksUpToDate>
  <CharactersWithSpaces>1948</CharactersWithSpaces>
  <SharedDoc>false</SharedDoc>
  <HLinks>
    <vt:vector size="18" baseType="variant">
      <vt:variant>
        <vt:i4>1179682</vt:i4>
      </vt:variant>
      <vt:variant>
        <vt:i4>6</vt:i4>
      </vt:variant>
      <vt:variant>
        <vt:i4>0</vt:i4>
      </vt:variant>
      <vt:variant>
        <vt:i4>5</vt:i4>
      </vt:variant>
      <vt:variant>
        <vt:lpwstr>mailto:tx-geschaeftsstelle@uk-erlangen.de</vt:lpwstr>
      </vt:variant>
      <vt:variant>
        <vt:lpwstr/>
      </vt:variant>
      <vt:variant>
        <vt:i4>2097214</vt:i4>
      </vt:variant>
      <vt:variant>
        <vt:i4>3</vt:i4>
      </vt:variant>
      <vt:variant>
        <vt:i4>0</vt:i4>
      </vt:variant>
      <vt:variant>
        <vt:i4>5</vt:i4>
      </vt:variant>
      <vt:variant>
        <vt:lpwstr>http://www.transplantation.uk-erlangen.de/</vt:lpwstr>
      </vt:variant>
      <vt:variant>
        <vt:lpwstr/>
      </vt:variant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http://www.uk-erlangen.de/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weisssi</dc:creator>
  <cp:keywords/>
  <cp:lastModifiedBy>Sievert, Laura</cp:lastModifiedBy>
  <cp:revision>2</cp:revision>
  <cp:lastPrinted>2024-09-20T08:38:00Z</cp:lastPrinted>
  <dcterms:created xsi:type="dcterms:W3CDTF">2025-04-09T07:17:00Z</dcterms:created>
  <dcterms:modified xsi:type="dcterms:W3CDTF">2025-04-09T07:17:00Z</dcterms:modified>
</cp:coreProperties>
</file>